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美台专刊诉讼 实战暨裁判解析</w:t>
      </w:r>
    </w:p>
    <w:p>
      <w:r>
        <w:rPr>
          <w:rFonts w:ascii="宋体" w:hAnsi="宋体" w:eastAsia="宋体"/>
          <w:sz w:val="24"/>
        </w:rPr>
        <w:t>刘尚志等著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美台专刊诉讼 实战暨裁判解析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本书出售、求购地址：https://www.jiaokey.com/book/detail/14110831.html</w:t>
      </w:r>
    </w:p>
    <w:p>
      <w:r>
        <w:t>更多相关图书推荐：https://www.jiaokey.com</w:t>
      </w:r>
    </w:p>
    <w:p>
      <w:r>
        <w:t>刘尚志等著 其他作品：https://www.jiaokey.com/tag/刘尚志等著.html</w:t>
      </w:r>
    </w:p>
    <w:p>
      <w:r>
        <w:t>关键词搜索：https://www.jiaokey.com/tag/美台专刊诉讼 实战暨裁判解析.html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