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北京服装学院思想政治理论课实践教学成果集  2016</w:t>
      </w:r>
    </w:p>
    <w:p>
      <w:r>
        <w:t>作者：北京服装学院思想政治理论课教学部</w:t>
      </w:r>
    </w:p>
    <w:p>
      <w:r>
        <w:t>出版社：北京：中国纺织出版社</w:t>
      </w:r>
    </w:p>
    <w:p>
      <w:r>
        <w:t>出版日期：2016.12</w:t>
      </w:r>
    </w:p>
    <w:p>
      <w:r>
        <w:t>总页数：112</w:t>
      </w:r>
    </w:p>
    <w:p>
      <w:r>
        <w:t>更多请访问教客网: www.jiaokey.com</w:t>
      </w:r>
    </w:p>
    <w:p>
      <w:r>
        <w:t>祖国在我心中  北京服装学院思想政治理论课实践教学成果集  2016 评论地址：https://www.jiaokey.com/book/detail/14110698.html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