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书名：武汉体育学院  运动训练专业本科教学大纲  适用于现役运动员  2013年版</w:t>
      </w:r>
    </w:p>
    <w:p>
      <w:r>
        <w:t>作者：武汉体育学院教务处编</w:t>
      </w:r>
    </w:p>
    <w:p>
      <w:r>
        <w:t>出版社：武汉体育学院教务处,2013.12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武汉体育学院  运动训练专业本科教学大纲  适用于现役运动员  2013年版 评论地址：https://www.jiaokey.com/book/detail/14110252.html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