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代洪，陆孟雄，钟其斌主编；侍孝虎，耿杰，郝建明副主编；徐敬广，徐明利，李斌参编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代洪，陆孟雄，钟其斌主编；侍孝虎，耿杰，郝建明副主编；徐敬广，徐明利，李斌参编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本书出售、求购地址：https://www.jiaokey.com/book/detail/14109730.html</w:t>
      </w:r>
    </w:p>
    <w:p>
      <w:r>
        <w:t>更多相关图书推荐：https://www.jiaokey.com</w:t>
      </w:r>
    </w:p>
    <w:p>
      <w:r>
        <w:t>代洪，陆孟雄，钟其斌主编；侍孝虎，耿杰，郝建明副主编；徐敬广，徐明利，李斌参编 其他作品：https://www.jiaokey.com/tag/代洪，陆孟雄，钟其斌主编；侍孝虎，耿杰，郝建明副主编；徐敬广，徐明利，李斌参编.html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