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书名：沧海文丛  逃难记  章桂和丰子恺的风雨人生</w:t>
      </w:r>
    </w:p>
    <w:p>
      <w:r>
        <w:t>作者：张振刚</w:t>
      </w:r>
    </w:p>
    <w:p>
      <w:r>
        <w:t>出版社：杭州：浙江大学出版社</w:t>
      </w:r>
    </w:p>
    <w:p>
      <w:r>
        <w:t>出版日期：2016.10</w:t>
      </w:r>
    </w:p>
    <w:p>
      <w:r>
        <w:t>总页数：234</w:t>
      </w:r>
    </w:p>
    <w:p>
      <w:r>
        <w:t>更多请访问教客网: www.jiaokey.com</w:t>
      </w:r>
    </w:p>
    <w:p>
      <w:r>
        <w:t>沧海文丛  逃难记  章桂和丰子恺的风雨人生 评论地址：https://www.jiaokey.com/book/detail/14109349.html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