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书名：综合逻辑论  人类自组织意识的逻辑生成及其发展</w:t>
      </w:r>
    </w:p>
    <w:p>
      <w:r>
        <w:t>作者:沈志敏著</w:t>
      </w:r>
    </w:p>
    <w:p>
      <w:r>
        <w:t>出版社:上海：上海人民出版社</w:t>
      </w:r>
    </w:p>
    <w:p>
      <w:r>
        <w:t>出版日期：2016.11</w:t>
      </w:r>
    </w:p>
    <w:p>
      <w:r>
        <w:t>总页数：482</w:t>
      </w:r>
    </w:p>
    <w:p>
      <w:r>
        <w:t>更多请访问教客网:www.jiaokey.com</w:t>
      </w:r>
    </w:p>
    <w:p>
      <w:r>
        <w:t>综合逻辑论  人类自组织意识的逻辑生成及其发展评论地址：https://www.jiaokey.com/book/detail/14108275.html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