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我在硅谷的创业人生</w:t>
      </w:r>
    </w:p>
    <w:p>
      <w:r>
        <w:rPr>
          <w:rFonts w:ascii="宋体" w:hAnsi="宋体" w:eastAsia="宋体"/>
          <w:sz w:val="24"/>
        </w:rPr>
        <w:t>（美）本·卡斯诺查（BENCASNOCHA）著；王雪畅，胡延路译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我在硅谷的创业人生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（美）本·卡斯诺查（BENCASNOCHA）著；王雪畅，胡延路译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本书出售、求购地址：https://www.jiaokey.com/book/detail/14108073.html</w:t>
      </w:r>
    </w:p>
    <w:p>
      <w:r>
        <w:t>更多相关图书推荐：https://www.jiaokey.com</w:t>
      </w:r>
    </w:p>
    <w:p>
      <w:r>
        <w:t>（美）本·卡斯诺查（BENCASNOCHA）著；王雪畅，胡延路译 其他作品：https://www.jiaokey.com/tag/（美）本·卡斯诺查（BENCASNOCHA）著；王雪畅，胡延路译.html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关键词搜索：https://www.jiaokey.com/tag/我在硅谷的创业人生.html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