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书名：妈妈牌脑部发育创意游戏117种  孩子的创造力靠妈妈培养</w:t>
      </w:r>
    </w:p>
    <w:p>
      <w:r>
        <w:t>作者：（韩）金姝延著；草滚滚译</w:t>
      </w:r>
    </w:p>
    <w:p>
      <w:r>
        <w:t>出版社：重庆:重庆出版社,2017.02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妈妈牌脑部发育创意游戏117种  孩子的创造力靠妈妈培养 评论地址：https://www.jiaokey.com/book/detail/14104583.html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