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书名：中老年人健康按摩艾灸刮痧拔罐疗法212种</w:t>
      </w:r>
    </w:p>
    <w:p>
      <w:r>
        <w:t>作者：李志刚主编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总页数：250</w:t>
      </w:r>
    </w:p>
    <w:p>
      <w:r>
        <w:t>更多请访问教客网: www.jiaokey.com</w:t>
      </w:r>
    </w:p>
    <w:p>
      <w:r>
        <w:t>中老年人健康按摩艾灸刮痧拔罐疗法212种 评论地址：https://www.jiaokey.com/book/detail/14102482.html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