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跨文化民间文艺学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跨文化民间文艺学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本书出售、求购地址：https://www.jiaokey.com/book/detail/14102444.html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关键词搜索：https://www.jiaokey.com/tag/跨文化民间文艺学.html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