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书名：传感器原理及应用</w:t>
      </w:r>
    </w:p>
    <w:p>
      <w:r>
        <w:t>作者：黄英，王永红主编</w:t>
      </w:r>
    </w:p>
    <w:p>
      <w:r>
        <w:t>出版社：合肥:合肥工业大学出版社,2016.04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传感器原理及应用 评论地址：https://www.jiaokey.com/book/detail/14102322.html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