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蒋军，叶爱芹，谢春祥，张自军主编；张永锋，徐朝胜，李长旺，吕俊龙，李文艺，石瑛参编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蒋军，叶爱芹，谢春祥，张自军主编；张永锋，徐朝胜，李长旺，吕俊龙，李文艺，石瑛参编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本书出售、求购地址：https://www.jiaokey.com/book/detail/14102009.html</w:t>
      </w:r>
    </w:p>
    <w:p>
      <w:r>
        <w:t>更多相关图书推荐：https://www.jiaokey.com</w:t>
      </w:r>
    </w:p>
    <w:p>
      <w:r>
        <w:t>蒋军，叶爱芹，谢春祥，张自军主编；张永锋，徐朝胜，李长旺，吕俊龙，李文艺，石瑛参编 其他作品：https://www.jiaokey.com/tag/蒋军，叶爱芹，谢春祥，张自军主编；张永锋，徐朝胜，李长旺，吕俊龙，李文艺，石瑛参编.html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