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吴德富，赵泽洲主编；黄一心，王加艳，周培，王志强，廖炳昌副主编；何志锋主审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吴德富，赵泽洲主编；黄一心，王加艳，周培，王志强，廖炳昌副主编；何志锋主审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本书出售、求购地址：https://www.jiaokey.com/book/detail/14100740.html</w:t>
      </w:r>
    </w:p>
    <w:p>
      <w:r>
        <w:t>更多相关图书推荐：https://www.jiaokey.com</w:t>
      </w:r>
    </w:p>
    <w:p>
      <w:r>
        <w:t>吴德富，赵泽洲主编；黄一心，王加艳，周培，王志强，廖炳昌副主编；何志锋主审 其他作品：https://www.jiaokey.com/tag/吴德富，赵泽洲主编；黄一心，王加艳，周培，王志强，廖炳昌副主编；何志锋主审.html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