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中医诊断学四诊技能实训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中医诊断学四诊技能实训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本书出售、求购地址：https://www.jiaokey.com/book/detail/14100412.html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关键词搜索：https://www.jiaokey.com/tag/中医诊断学四诊技能实训.html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