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书名：遗产·旅游  现代性  黔中布依族生态博物馆的人类学研究</w:t>
      </w:r>
    </w:p>
    <w:p>
      <w:r>
        <w:t>作者:金露著</w:t>
      </w:r>
    </w:p>
    <w:p>
      <w:r>
        <w:t>出版社:杭州:浙江大学出版社,2016.06</w:t>
      </w:r>
    </w:p>
    <w:p>
      <w:r>
        <w:t>出版日期：</w:t>
      </w:r>
    </w:p>
    <w:p>
      <w:r>
        <w:t>总页数：299</w:t>
      </w:r>
    </w:p>
    <w:p>
      <w:r>
        <w:t>更多请访问教客网:www.jiaokey.com</w:t>
      </w:r>
    </w:p>
    <w:p>
      <w:r>
        <w:t>遗产·旅游  现代性  黔中布依族生态博物馆的人类学研究评论地址：https://www.jiaokey.com/book/detail/14100405.html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