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著名人物画家李俊琪作品集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著名人物画家李俊琪作品集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本书出售、求购地址：https://www.jiaokey.com/book/detail/14098335.html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关键词搜索：https://www.jiaokey.com/tag/著名人物画家李俊琪作品集.html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