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集会游行法与警察处理聚从活动之研究</w:t>
      </w:r>
    </w:p>
    <w:p>
      <w:r>
        <w:rPr>
          <w:rFonts w:ascii="宋体" w:hAnsi="宋体" w:eastAsia="宋体"/>
          <w:sz w:val="24"/>
        </w:rPr>
        <w:t>朱源葆著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集会游行法与警察处理聚从活动之研究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本书出售、求购地址：https://www.jiaokey.com/book/detail/14097698.html</w:t>
      </w:r>
    </w:p>
    <w:p>
      <w:r>
        <w:t>更多相关图书推荐：https://www.jiaokey.com</w:t>
      </w:r>
    </w:p>
    <w:p>
      <w:r>
        <w:t>朱源葆著 其他作品：https://www.jiaokey.com/tag/朱源葆著.html</w:t>
      </w:r>
    </w:p>
    <w:p>
      <w:r>
        <w:t>关键词搜索：https://www.jiaokey.com/tag/集会游行法与警察处理聚从活动之研究.html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