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书名：大理丛书  建筑篇  卷7</w:t>
      </w:r>
    </w:p>
    <w:p>
      <w:r>
        <w:t>作者：大理白族自治州白族文化研究所编；杨世钰，赵寅松主编；尚榆民，和生弟分册主编</w:t>
      </w:r>
    </w:p>
    <w:p>
      <w:r>
        <w:t>出版社：昆明:云南民族出版社,2015.11</w:t>
      </w:r>
    </w:p>
    <w:p>
      <w:r>
        <w:t>出版日期：</w:t>
      </w:r>
    </w:p>
    <w:p>
      <w:r>
        <w:t>总页数：615</w:t>
      </w:r>
    </w:p>
    <w:p>
      <w:r>
        <w:t>更多请访问教客网: www.jiaokey.com</w:t>
      </w:r>
    </w:p>
    <w:p>
      <w:r>
        <w:t>大理丛书  建筑篇  卷7 评论地址：https://www.jiaokey.com/book/detail/14096605.html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