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牧民忠告2卷  经进风宪忠告1卷  庙堂忠告1卷</w:t>
      </w:r>
    </w:p>
    <w:p>
      <w:r>
        <w:rPr>
          <w:rFonts w:ascii="宋体" w:hAnsi="宋体" w:eastAsia="宋体"/>
          <w:sz w:val="24"/>
        </w:rPr>
        <w:t>（元）张养浩撰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牧民忠告2卷  经进风宪忠告1卷  庙堂忠告1卷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（元）张养浩撰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本书出售、求购地址：https://www.jiaokey.com/book/detail/14096191.html</w:t>
      </w:r>
    </w:p>
    <w:p>
      <w:r>
        <w:t>更多相关图书推荐：https://www.jiaokey.com</w:t>
      </w:r>
    </w:p>
    <w:p>
      <w:r>
        <w:t>（元）张养浩撰 其他作品：https://www.jiaokey.com/tag/（元）张养浩撰.html</w:t>
      </w:r>
    </w:p>
    <w:p>
      <w:r>
        <w:t>关键词搜索：https://www.jiaokey.com/tag/牧民忠告2卷  经进风宪忠告1卷  庙堂忠告1卷.html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