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书名：会计书法教程</w:t>
      </w:r>
    </w:p>
    <w:p>
      <w:r>
        <w:t>作者：黄晨丛书主编；杨淑芳，张宏丛书副主编；徐永辉，韦光辉主编</w:t>
      </w:r>
    </w:p>
    <w:p>
      <w:r>
        <w:t>出版社：苏州：苏州大学出版社</w:t>
      </w:r>
    </w:p>
    <w:p>
      <w:r>
        <w:t>出版日期：2015.04</w:t>
      </w:r>
    </w:p>
    <w:p>
      <w:r>
        <w:t>总页数：142</w:t>
      </w:r>
    </w:p>
    <w:p>
      <w:r>
        <w:t>更多请访问教客网: www.jiaokey.com</w:t>
      </w:r>
    </w:p>
    <w:p>
      <w:r>
        <w:t>会计书法教程 评论地址：https://www.jiaokey.com/book/detail/14094270.html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