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  迅速提升照片水平的150个关键技法</w:t>
      </w:r>
    </w:p>
    <w:p>
      <w:r>
        <w:rPr>
          <w:rFonts w:ascii="宋体" w:hAnsi="宋体" w:eastAsia="宋体"/>
          <w:sz w:val="24"/>
        </w:rPr>
        <w:t>（日）上田晃司，河野铁平，杉木恭子，种淸豊，中川文作，並木隆著；安钊译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  迅速提升照片水平的150个关键技法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（日）上田晃司，河野铁平，杉木恭子，种淸豊，中川文作，並木隆著；安钊译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本书出售、求购地址：https://www.jiaokey.com/book/detail/14093280.html</w:t>
      </w:r>
    </w:p>
    <w:p>
      <w:r>
        <w:t>更多相关图书推荐：https://www.jiaokey.com</w:t>
      </w:r>
    </w:p>
    <w:p>
      <w:r>
        <w:t>（日）上田晃司，河野铁平，杉木恭子，种淸豊，中川文作，並木隆著；安钊译 其他作品：https://www.jiaokey.com/tag/（日）上田晃司，河野铁平，杉木恭子，种淸豊，中川文作，並木隆著；安钊译.html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关键词搜索：https://www.jiaokey.com/tag/摄影构图  迅速提升照片水平的150个关键技法.html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