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云系统管理  大规模分布式系统设计与运营</w:t>
      </w:r>
    </w:p>
    <w:p>
      <w:r>
        <w:rPr>
          <w:rFonts w:ascii="宋体" w:hAnsi="宋体" w:eastAsia="宋体"/>
          <w:sz w:val="24"/>
        </w:rPr>
        <w:t>（美）托马斯A.利蒙切利（THOMASA.LIMONCELLI），（美）斯特拉塔R.查卢普（STRATAR.CHALUP），（美）克里斯蒂娜J.霍根（CHRISTINAJ.HOGAN）著；姚军译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云系统管理  大规模分布式系统设计与运营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（美）托马斯A.利蒙切利（THOMASA.LIMONCELLI），（美）斯特拉塔R.查卢普（STRATAR.CHALUP），（美）克里斯蒂娜J.霍根（CHRISTINAJ.HOGAN）著；姚军译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本书出售、求购地址：https://www.jiaokey.com/book/detail/14093146.html</w:t>
      </w:r>
    </w:p>
    <w:p>
      <w:r>
        <w:t>更多相关图书推荐：https://www.jiaokey.com</w:t>
      </w:r>
    </w:p>
    <w:p>
      <w:r>
        <w:t>（美）托马斯A.利蒙切利（THOMASA.LIMONCELLI），（美）斯特拉塔R.查卢普（STRATAR.CHALUP），（美）克里斯蒂娜J.霍根（CHRISTINAJ.HOGAN）著；姚军译 其他作品：https://www.jiaokey.com/tag/（美）托马斯A.利蒙切利（THOMASA.LIMONCELLI），（美）斯特拉塔R.查卢普（STRATAR.CHALUP），（美）克里斯蒂娜J.霍根（CHRISTINAJ.HOGAN）著；姚军译.html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关键词搜索：https://www.jiaokey.com/tag/云系统管理  大规模分布式系统设计与运营.html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