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10kV电缆线路不停电作业培训读本</w:t>
      </w:r>
    </w:p>
    <w:p>
      <w:r>
        <w:rPr>
          <w:rFonts w:ascii="宋体" w:hAnsi="宋体" w:eastAsia="宋体"/>
          <w:sz w:val="24"/>
        </w:rPr>
        <w:t>国网河南省电力公司配电带电作业实训基地组编；陈德俊，孟昊主编；郭海云，马鹏飞，赵玉谦副主编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10kV电缆线路不停电作业培训读本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国网河南省电力公司配电带电作业实训基地组编；陈德俊，孟昊主编；郭海云，马鹏飞，赵玉谦副主编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本书出售、求购地址：https://www.jiaokey.com/book/detail/14092527.html</w:t>
      </w:r>
    </w:p>
    <w:p>
      <w:r>
        <w:t>更多相关图书推荐：https://www.jiaokey.com</w:t>
      </w:r>
    </w:p>
    <w:p>
      <w:r>
        <w:t>国网河南省电力公司配电带电作业实训基地组编；陈德俊，孟昊主编；郭海云，马鹏飞，赵玉谦副主编 其他作品：https://www.jiaokey.com/tag/国网河南省电力公司配电带电作业实训基地组编；陈德俊，孟昊主编；郭海云，马鹏飞，赵玉谦副主编.html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关键词搜索：https://www.jiaokey.com/tag/10kV电缆线路不停电作业培训读本.html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