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书名：墨情  庆奥运·迎大运·共建和谐  深圳市暨广东地区老年书画交流展作品专辑</w:t>
      </w:r>
    </w:p>
    <w:p>
      <w:r>
        <w:t>作者：深圳市老龄人书画会编</w:t>
      </w:r>
    </w:p>
    <w:p>
      <w:r>
        <w:t>出版社：深圳市老龄人书画会,2008.07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墨情  庆奥运·迎大运·共建和谐  深圳市暨广东地区老年书画交流展作品专辑 评论地址：https://www.jiaokey.com/book/detail/14092418.html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