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高职院校学生干部培训教程</w:t>
      </w:r>
    </w:p>
    <w:p>
      <w:r>
        <w:rPr>
          <w:rFonts w:ascii="宋体" w:hAnsi="宋体" w:eastAsia="宋体"/>
          <w:sz w:val="24"/>
        </w:rPr>
        <w:t>张松才，张连绪主编；管小青，姚明明，陈培峰，张翠玲，曹越副主编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高职院校学生干部培训教程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张松才，张连绪主编；管小青，姚明明，陈培峰，张翠玲，曹越副主编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本书出售、求购地址：https://www.jiaokey.com/book/detail/14092358.html</w:t>
      </w:r>
    </w:p>
    <w:p>
      <w:r>
        <w:t>更多相关图书推荐：https://www.jiaokey.com</w:t>
      </w:r>
    </w:p>
    <w:p>
      <w:r>
        <w:t>张松才，张连绪主编；管小青，姚明明，陈培峰，张翠玲，曹越副主编 其他作品：https://www.jiaokey.com/tag/张松才，张连绪主编；管小青，姚明明，陈培峰，张翠玲，曹越副主编.html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关键词搜索：https://www.jiaokey.com/tag/高职院校学生干部培训教程.html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