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书名：梁灵光与广东改革开放</w:t>
      </w:r>
    </w:p>
    <w:p>
      <w:r>
        <w:t>作者：中共广东省委党史研究室编</w:t>
      </w:r>
    </w:p>
    <w:p>
      <w:r>
        <w:t>出版社：广州：南方日报出版社</w:t>
      </w:r>
    </w:p>
    <w:p>
      <w:r>
        <w:t>出版日期：2016.10</w:t>
      </w:r>
    </w:p>
    <w:p>
      <w:r>
        <w:t>总页数：371</w:t>
      </w:r>
    </w:p>
    <w:p>
      <w:r>
        <w:t>更多请访问教客网: www.jiaokey.com</w:t>
      </w:r>
    </w:p>
    <w:p>
      <w:r>
        <w:t>梁灵光与广东改革开放 评论地址：https://www.jiaokey.com/book/detail/14091793.html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