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词汇实战一本通</w:t>
      </w:r>
    </w:p>
    <w:p>
      <w:r>
        <w:rPr>
          <w:rFonts w:ascii="宋体" w:hAnsi="宋体" w:eastAsia="宋体"/>
          <w:sz w:val="24"/>
        </w:rPr>
        <w:t>初萌，庞靖宇主编；徐国萍，刘启升，颜炜，梁莉娟，张秀峰，谭松柏，任雁，包丽歌，杜喜义，李立杰，吴碧宇，史湘琳，于春艳，侯小龙，张薇，杜峰，李妙华，郭丹，孟宪华，罗星参编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词汇实战一本通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初萌，庞靖宇主编；徐国萍，刘启升，颜炜，梁莉娟，张秀峰，谭松柏，任雁，包丽歌，杜喜义，李立杰，吴碧宇，史湘琳，于春艳，侯小龙，张薇，杜峰，李妙华，郭丹，孟宪华，罗星参编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本书出售、求购地址：https://www.jiaokey.com/book/detail/14091104.html</w:t>
      </w:r>
    </w:p>
    <w:p>
      <w:r>
        <w:t>更多相关图书推荐：https://www.jiaokey.com</w:t>
      </w:r>
    </w:p>
    <w:p>
      <w:r>
        <w:t>初萌，庞靖宇主编；徐国萍，刘启升，颜炜，梁莉娟，张秀峰，谭松柏，任雁，包丽歌，杜喜义，李立杰，吴碧宇，史湘琳，于春艳，侯小龙，张薇，杜峰，李妙华，郭丹，孟宪华，罗星参编 其他作品：https://www.jiaokey.com/tag/初萌，庞靖宇主编；徐国萍，刘启升，颜炜，梁莉娟，张秀峰，谭松柏，任雁，包丽歌，杜喜义，李立杰，吴碧宇，史湘琳，于春艳，侯小龙，张薇，杜峰，李妙华，郭丹，孟宪华，罗星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关键词搜索：https://www.jiaokey.com/tag/词汇实战一本通.html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