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制造技术实训</w:t>
      </w:r>
    </w:p>
    <w:p>
      <w:r>
        <w:rPr>
          <w:rFonts w:ascii="宋体" w:hAnsi="宋体" w:eastAsia="宋体"/>
          <w:sz w:val="24"/>
        </w:rPr>
        <w:t>陶俊，胡玉才主编；刘虎，成岗，孙恒尤副主编；卞洪元，花锦柏，祝小军，徐彤彤参编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陶俊，胡玉才主编；刘虎，成岗，孙恒尤副主编；卞洪元，花锦柏，祝小军，徐彤彤参编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本书出售、求购地址：https://www.jiaokey.com/book/detail/14091020.html</w:t>
      </w:r>
    </w:p>
    <w:p>
      <w:r>
        <w:t>更多相关图书推荐：https://www.jiaokey.com</w:t>
      </w:r>
    </w:p>
    <w:p>
      <w:r>
        <w:t>陶俊，胡玉才主编；刘虎，成岗，孙恒尤副主编；卞洪元，花锦柏，祝小军，徐彤彤参编 其他作品：https://www.jiaokey.com/tag/陶俊，胡玉才主编；刘虎，成岗，孙恒尤副主编；卞洪元，花锦柏，祝小军，徐彤彤参编.html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