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卓越工程师教育培养机械类创新系列规划教材  机械精度设计与检测</w:t>
      </w:r>
    </w:p>
    <w:p>
      <w:r>
        <w:rPr>
          <w:rFonts w:ascii="宋体" w:hAnsi="宋体" w:eastAsia="宋体"/>
          <w:sz w:val="24"/>
        </w:rPr>
        <w:t>齐文春主编；华同曙，汪彬，蒋全胜副主编；刘鑫培，李晓燕，王玉勤，郭丽华，黄静编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卓越工程师教育培养机械类创新系列规划教材  机械精度设计与检测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齐文春主编；华同曙，汪彬，蒋全胜副主编；刘鑫培，李晓燕，王玉勤，郭丽华，黄静编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本书出售、求购地址：https://www.jiaokey.com/book/detail/14090923.html</w:t>
      </w:r>
    </w:p>
    <w:p>
      <w:r>
        <w:t>更多相关图书推荐：https://www.jiaokey.com</w:t>
      </w:r>
    </w:p>
    <w:p>
      <w:r>
        <w:t>齐文春主编；华同曙，汪彬，蒋全胜副主编；刘鑫培，李晓燕，王玉勤，郭丽华，黄静编 其他作品：https://www.jiaokey.com/tag/齐文春主编；华同曙，汪彬，蒋全胜副主编；刘鑫培，李晓燕，王玉勤，郭丽华，黄静编.html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关键词搜索：https://www.jiaokey.com/tag/卓越工程师教育培养机械类创新系列规划教材  机械精度设计与检测.html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