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新解黄帝阴符经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新解黄帝阴符经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本书出售、求购地址：https://www.jiaokey.com/book/detail/14090703.html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关键词搜索：https://www.jiaokey.com/tag/新解黄帝阴符经.html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