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想象力是成功的源泉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想象力是成功的源泉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本书出售、求购地址：https://www.jiaokey.com/book/detail/14089339.html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关键词搜索：https://www.jiaokey.com/tag/想象力是成功的源泉.html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