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电子工艺基础与实践训练  面向卓越工程师培养</w:t>
      </w:r>
    </w:p>
    <w:p>
      <w:r>
        <w:rPr>
          <w:rFonts w:ascii="宋体" w:hAnsi="宋体" w:eastAsia="宋体"/>
          <w:sz w:val="24"/>
        </w:rPr>
        <w:t>朱昌平，张秀平主编；单鸣雷，李建，姚澄，林善明，殷明副主编；龚润航，刘逸韬，陈增熙，童紫薇，李博薇参编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电子工艺基础与实践训练  面向卓越工程师培养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朱昌平，张秀平主编；单鸣雷，李建，姚澄，林善明，殷明副主编；龚润航，刘逸韬，陈增熙，童紫薇，李博薇参编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本书出售、求购地址：https://www.jiaokey.com/book/detail/14088254.html</w:t>
      </w:r>
    </w:p>
    <w:p>
      <w:r>
        <w:t>更多相关图书推荐：https://www.jiaokey.com</w:t>
      </w:r>
    </w:p>
    <w:p>
      <w:r>
        <w:t>朱昌平，张秀平主编；单鸣雷，李建，姚澄，林善明，殷明副主编；龚润航，刘逸韬，陈增熙，童紫薇，李博薇参编 其他作品：https://www.jiaokey.com/tag/朱昌平，张秀平主编；单鸣雷，李建，姚澄，林善明，殷明副主编；龚润航，刘逸韬，陈增熙，童紫薇，李博薇参编.html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关键词搜索：https://www.jiaokey.com/tag/电子工艺基础与实践训练  面向卓越工程师培养.html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