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书名：晚清政治史  数千年未有之变局  下</w:t>
      </w:r>
    </w:p>
    <w:p>
      <w:r>
        <w:t>作者：王开玺著</w:t>
      </w:r>
    </w:p>
    <w:p>
      <w:r>
        <w:t>出版社：</w:t>
      </w:r>
    </w:p>
    <w:p>
      <w:r>
        <w:t>出版日期：2016.09</w:t>
      </w:r>
    </w:p>
    <w:p>
      <w:r>
        <w:t>总页数：447</w:t>
      </w:r>
    </w:p>
    <w:p>
      <w:r>
        <w:t>更多请访问教客网: www.jiaokey.com</w:t>
      </w:r>
    </w:p>
    <w:p>
      <w:r>
        <w:t>晚清政治史  数千年未有之变局  下 评论地址：https://www.jiaokey.com/book/detail/14087581.html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