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惧恨拉斯维加斯  一场直捣美国梦的凶蛮之旅=FEAR AND LOATHING IN LAS VEGAS</w:t>
      </w:r>
    </w:p>
    <w:p>
      <w:r>
        <w:rPr>
          <w:rFonts w:ascii="宋体" w:hAnsi="宋体" w:eastAsia="宋体"/>
          <w:sz w:val="24"/>
        </w:rPr>
        <w:t>（美）亨特·S.汤普森（HUNTER S.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惧恨拉斯维加斯  一场直捣美国梦的凶蛮之旅=FEAR AND LOATHING IN LAS VEGAS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（美）亨特·S.汤普森（HUNTER S.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本书出售、求购地址：https://www.jiaokey.com/book/detail/14087574.html</w:t>
      </w:r>
    </w:p>
    <w:p>
      <w:r>
        <w:t>更多相关图书推荐：https://www.jiaokey.com</w:t>
      </w:r>
    </w:p>
    <w:p>
      <w:r>
        <w:t>（美）亨特·S.汤普森（HUNTER S. THOMPSON）著 其他作品：https://www.jiaokey.com/tag/（美）亨特·S.汤普森（HUNTER S. THOMPSON）著.html</w:t>
      </w:r>
    </w:p>
    <w:p>
      <w:r>
        <w:t>关键词搜索：https://www.jiaokey.com/tag/惧恨拉斯维加斯  一场直捣美国梦的凶蛮之旅=FEAR AND LOATHING IN LAS VEGAS.html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