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书名：逆问题的数学理论导论</w:t>
      </w:r>
    </w:p>
    <w:p>
      <w:r>
        <w:t>作者:Andreas Kirsch著</w:t>
      </w:r>
    </w:p>
    <w:p>
      <w:r>
        <w:t>出版社:北京:世界图书出版公司,2016.03</w:t>
      </w:r>
    </w:p>
    <w:p>
      <w:r>
        <w:t>出版日期：</w:t>
      </w:r>
    </w:p>
    <w:p>
      <w:r>
        <w:t>总页数：307</w:t>
      </w:r>
    </w:p>
    <w:p>
      <w:r>
        <w:t>更多请访问教客网:www.jiaokey.com</w:t>
      </w:r>
    </w:p>
    <w:p>
      <w:r>
        <w:t>逆问题的数学理论导论评论地址：https://www.jiaokey.com/book/detail/14086260.html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