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淘宝天猫食品与农特产品网店运营秘笈  SEO·直通车·数据化精准营销·爆款打造学习教程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淘宝天猫食品与农特产品网店运营秘笈  SEO·直通车·数据化精准营销·爆款打造学习教程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本书出售、求购地址：https://www.jiaokey.com/book/detail/14086237.html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关键词搜索：https://www.jiaokey.com/tag/淘宝天猫食品与农特产品网店运营秘笈  SEO·直通车·数据化精准营销·爆款打造学习教程.html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