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书名：果蔬加工技术</w:t>
      </w:r>
    </w:p>
    <w:p>
      <w:r>
        <w:t>作者：粟萍，赵群主编；姜黎，李晓华副主编；王树盛，严健主审</w:t>
      </w:r>
    </w:p>
    <w:p>
      <w:r>
        <w:t>出版社：天津:天津大学出版社,2010.11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果蔬加工技术 评论地址：https://www.jiaokey.com/book/detail/14084762.html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