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书名：禁忌的春梦  西洋翼端·背德的美术史</w:t>
      </w:r>
    </w:p>
    <w:p>
      <w:r>
        <w:t>作者：日本青土社编辑；潘襎翻译</w:t>
      </w:r>
    </w:p>
    <w:p>
      <w:r>
        <w:t>出版社：耶鲁国际文化事业有限公司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禁忌的春梦  西洋翼端·背德的美术史 评论地址：https://www.jiaokey.com/book/detail/14084006.html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