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康德自然哲学文集  上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康德自然哲学文集  上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本书出售、求购地址：https://www.jiaokey.com/book/detail/14082720.html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关键词搜索：https://www.jiaokey.com/tag/康德自然哲学文集  上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