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书名：中国真实电视的初征  广东电视台《生存大挑战》系列节目案例分析  英文</w:t>
      </w:r>
    </w:p>
    <w:p>
      <w:r>
        <w:t>作者：罗薇著</w:t>
      </w:r>
    </w:p>
    <w:p>
      <w:r>
        <w:t>出版社：上海：上海社会科学院出版社</w:t>
      </w:r>
    </w:p>
    <w:p>
      <w:r>
        <w:t>出版日期：2015.01</w:t>
      </w:r>
    </w:p>
    <w:p>
      <w:r>
        <w:t>总页数：286</w:t>
      </w:r>
    </w:p>
    <w:p>
      <w:r>
        <w:t>更多请访问教客网: www.jiaokey.com</w:t>
      </w:r>
    </w:p>
    <w:p>
      <w:r>
        <w:t>中国真实电视的初征  广东电视台《生存大挑战》系列节目案例分析  英文 评论地址：https://www.jiaokey.com/book/detail/14082511.html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