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书名：蓝猫与小红兔  9-10</w:t>
      </w:r>
    </w:p>
    <w:p>
      <w:r>
        <w:t>作者：徐丽波，湖南三辰影库动漫设计部著</w:t>
      </w:r>
    </w:p>
    <w:p>
      <w:r>
        <w:t>出版社：长春：北方妇女儿童出版社</w:t>
      </w:r>
    </w:p>
    <w:p>
      <w:r>
        <w:t>出版日期：2005</w:t>
      </w:r>
    </w:p>
    <w:p>
      <w:r>
        <w:t>总页数：124</w:t>
      </w:r>
    </w:p>
    <w:p>
      <w:r>
        <w:t>更多请访问教客网: www.jiaokey.com</w:t>
      </w:r>
    </w:p>
    <w:p>
      <w:r>
        <w:t>蓝猫与小红兔  9-10 评论地址：https://www.jiaokey.com/book/detail/14081961.html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