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健康与健康概念</w:t>
      </w:r>
    </w:p>
    <w:p>
      <w:r>
        <w:rPr>
          <w:rFonts w:ascii="宋体" w:hAnsi="宋体" w:eastAsia="宋体"/>
          <w:sz w:val="24"/>
        </w:rPr>
        <w:t>查尔斯·B.科尔宾，格利高里·J.韦尔克，威廉·R.科尔宾，卡伦·A.韦尔克著；CHARLESB.CORBIN，GREGORYJ.WELK，WILLIAMR.CORBIN，KARENA.WELK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健康与健康概念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查尔斯·B.科尔宾，格利高里·J.韦尔克，威廉·R.科尔宾，卡伦·A.韦尔克著；CHARLESB.CORBIN，GREGORYJ.WELK，WILLIAMR.CORBIN，KARENA.WELK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本书出售、求购地址：https://www.jiaokey.com/book/detail/14081488.html</w:t>
      </w:r>
    </w:p>
    <w:p>
      <w:r>
        <w:t>更多相关图书推荐：https://www.jiaokey.com</w:t>
      </w:r>
    </w:p>
    <w:p>
      <w:r>
        <w:t>查尔斯·B.科尔宾，格利高里·J.韦尔克，威廉·R.科尔宾，卡伦·A.韦尔克著；CHARLESB.CORBIN，GREGORYJ.WELK，WILLIAMR.CORBIN，KARENA.WELK 其他作品：https://www.jiaokey.com/tag/查尔斯·B.科尔宾，格利高里·J.韦尔克，威廉·R.科尔宾，卡伦·A.韦尔克著；CHARLESB.CORBIN，GREGORYJ.WELK，WILLIAMR.CORBIN，KARENA.WELK.html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关键词搜索：https://www.jiaokey.com/tag/健康与健康概念.html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