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  原理与运用</w:t>
      </w:r>
    </w:p>
    <w:p>
      <w:r>
        <w:t>作者：殷啸虎主编；殷啸虎，程维荣，朱应平，汪仲启撰稿</w:t>
      </w:r>
    </w:p>
    <w:p>
      <w:r>
        <w:t>出版社：上海：上海社会科学院出版社</w:t>
      </w:r>
    </w:p>
    <w:p>
      <w:r>
        <w:t>出版日期：2016.11</w:t>
      </w:r>
    </w:p>
    <w:p>
      <w:r>
        <w:t>总页数：221</w:t>
      </w:r>
    </w:p>
    <w:p>
      <w:r>
        <w:t>更多请访问教客网: www.jiaokey.com</w:t>
      </w:r>
    </w:p>
    <w:p>
      <w:r>
        <w:t>宪法学  原理与运用 评论地址：https://www.jiaokey.com/book/detail/14080363.html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