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我爱美术馆</w:t>
      </w:r>
    </w:p>
    <w:p>
      <w:r>
        <w:rPr>
          <w:rFonts w:ascii="宋体" w:hAnsi="宋体" w:eastAsia="宋体"/>
          <w:sz w:val="24"/>
        </w:rPr>
        <w:t>（美）苏珊·韦尔德文；（加）彼得·雷诺兹图；崔维燕翻译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我爱美术馆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（美）苏珊·韦尔德文；（加）彼得·雷诺兹图；崔维燕翻译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本书出售、求购地址：https://www.jiaokey.com/book/detail/14079415.html</w:t>
      </w:r>
    </w:p>
    <w:p>
      <w:r>
        <w:t>更多相关图书推荐：https://www.jiaokey.com</w:t>
      </w:r>
    </w:p>
    <w:p>
      <w:r>
        <w:t>（美）苏珊·韦尔德文；（加）彼得·雷诺兹图；崔维燕翻译 其他作品：https://www.jiaokey.com/tag/（美）苏珊·韦尔德文；（加）彼得·雷诺兹图；崔维燕翻译.html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关键词搜索：https://www.jiaokey.com/tag/启发精选世界优秀畅销绘本  我爱美术馆.html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