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活着，就要奋斗  褚时健的人生哲学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活着，就要奋斗  褚时健的人生哲学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本书出售、求购地址：https://www.jiaokey.com/book/detail/14077885.html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关键词搜索：https://www.jiaokey.com/tag/活着，就要奋斗  褚时健的人生哲学.html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