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束亚弟，张敏主编；张静，顾家旺，孟凡会副主编；王庭等编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束亚弟，张敏主编；张静，顾家旺，孟凡会副主编；王庭等编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本书出售、求购地址：https://www.jiaokey.com/book/detail/14077447.html</w:t>
      </w:r>
    </w:p>
    <w:p>
      <w:r>
        <w:t>更多相关图书推荐：https://www.jiaokey.com</w:t>
      </w:r>
    </w:p>
    <w:p>
      <w:r>
        <w:t>束亚弟，张敏主编；张静，顾家旺，孟凡会副主编；王庭等编 其他作品：https://www.jiaokey.com/tag/束亚弟，张敏主编；张静，顾家旺，孟凡会副主编；王庭等编.html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