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书名：汉字之美  3</w:t>
      </w:r>
    </w:p>
    <w:p>
      <w:r>
        <w:t>作者：张海彤，姚志红，吴京鸣主编</w:t>
      </w:r>
    </w:p>
    <w:p>
      <w:r>
        <w:t>出版社：桂林：漓江出版社</w:t>
      </w:r>
    </w:p>
    <w:p>
      <w:r>
        <w:t>出版日期：2016.02</w:t>
      </w:r>
    </w:p>
    <w:p>
      <w:r>
        <w:t>总页数：178</w:t>
      </w:r>
    </w:p>
    <w:p>
      <w:r>
        <w:t>更多请访问教客网: www.jiaokey.com</w:t>
      </w:r>
    </w:p>
    <w:p>
      <w:r>
        <w:t>汉字之美  3 评论地址：https://www.jiaokey.com/book/detail/14076822.html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