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书名：高原夏菜栽培技术</w:t>
      </w:r>
    </w:p>
    <w:p>
      <w:r>
        <w:t>作者：蒋宏，毛德新主编；柴再生，胡海银副主编</w:t>
      </w:r>
    </w:p>
    <w:p>
      <w:r>
        <w:t>出版社：兰州：甘肃科学技术出版社</w:t>
      </w:r>
    </w:p>
    <w:p>
      <w:r>
        <w:t>出版日期：2015.11</w:t>
      </w:r>
    </w:p>
    <w:p>
      <w:r>
        <w:t>总页数：121</w:t>
      </w:r>
    </w:p>
    <w:p>
      <w:r>
        <w:t>更多请访问教客网: www.jiaokey.com</w:t>
      </w:r>
    </w:p>
    <w:p>
      <w:r>
        <w:t>高原夏菜栽培技术 评论地址：https://www.jiaokey.com/book/detail/14076540.html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