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  第7辑（总第7辑）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  第7辑（总第7辑）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本书出售、求购地址：https://www.jiaokey.com/book/detail/14076422.html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  第7辑（总第7辑）.html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