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分子克隆实验指南  上</w:t>
      </w:r>
    </w:p>
    <w:p>
      <w:r>
        <w:rPr>
          <w:rFonts w:ascii="宋体" w:hAnsi="宋体" w:eastAsia="宋体"/>
          <w:sz w:val="24"/>
        </w:rPr>
        <w:t>（美）J·萨姆布鲁克，D.W.拉塞尔著；黄培堂等译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分子克隆实验指南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（美）J·萨姆布鲁克，D.W.拉塞尔著；黄培堂等译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本书出售、求购地址：https://www.jiaokey.com/book/detail/14076129.html</w:t>
      </w:r>
    </w:p>
    <w:p>
      <w:r>
        <w:t>更多相关图书推荐：https://www.jiaokey.com</w:t>
      </w:r>
    </w:p>
    <w:p>
      <w:r>
        <w:t>（美）J·萨姆布鲁克，D.W.拉塞尔著；黄培堂等译 其他作品：https://www.jiaokey.com/tag/（美）J·萨姆布鲁克，D.W.拉塞尔著；黄培堂等译.html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关键词搜索：https://www.jiaokey.com/tag/分子克隆实验指南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